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B9" w:rsidRDefault="003149B9">
      <w:pPr>
        <w:rPr>
          <w:rFonts w:cstheme="minorHAnsi"/>
          <w:sz w:val="20"/>
          <w:szCs w:val="20"/>
        </w:rPr>
      </w:pPr>
    </w:p>
    <w:p w:rsidR="003E2608" w:rsidRDefault="003E2608" w:rsidP="003E260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E2608">
        <w:rPr>
          <w:rFonts w:ascii="Arial" w:hAnsi="Arial" w:cs="Arial"/>
          <w:b/>
          <w:bCs/>
          <w:sz w:val="24"/>
          <w:szCs w:val="24"/>
        </w:rPr>
        <w:t xml:space="preserve">Izolacja fundamentów trzech kaplic </w:t>
      </w:r>
      <w:proofErr w:type="spellStart"/>
      <w:r w:rsidRPr="003E2608">
        <w:rPr>
          <w:rFonts w:ascii="Arial" w:hAnsi="Arial" w:cs="Arial"/>
          <w:b/>
          <w:bCs/>
          <w:sz w:val="24"/>
          <w:szCs w:val="24"/>
        </w:rPr>
        <w:t>dróżkowych</w:t>
      </w:r>
      <w:proofErr w:type="spellEnd"/>
      <w:r w:rsidRPr="003E260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3E2608" w:rsidRPr="003E2608" w:rsidRDefault="003E2608" w:rsidP="003E260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3E2608">
        <w:rPr>
          <w:rFonts w:ascii="Arial" w:hAnsi="Arial" w:cs="Arial"/>
          <w:b/>
          <w:bCs/>
          <w:sz w:val="24"/>
          <w:szCs w:val="24"/>
        </w:rPr>
        <w:t>aplica św. Rafała,  Grób MB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2608">
        <w:rPr>
          <w:rFonts w:ascii="Arial" w:hAnsi="Arial" w:cs="Arial"/>
          <w:b/>
          <w:bCs/>
          <w:sz w:val="24"/>
          <w:szCs w:val="24"/>
        </w:rPr>
        <w:t>i kaplica Ukrzyżowania PJ</w:t>
      </w:r>
      <w:r>
        <w:rPr>
          <w:rFonts w:ascii="Arial" w:hAnsi="Arial" w:cs="Arial"/>
          <w:b/>
          <w:bCs/>
          <w:sz w:val="24"/>
          <w:szCs w:val="24"/>
        </w:rPr>
        <w:t xml:space="preserve"> – kontynuacja </w:t>
      </w:r>
    </w:p>
    <w:p w:rsidR="003149B9" w:rsidRDefault="003149B9">
      <w:pPr>
        <w:rPr>
          <w:rFonts w:cstheme="minorHAnsi"/>
          <w:sz w:val="20"/>
          <w:szCs w:val="20"/>
        </w:rPr>
      </w:pPr>
    </w:p>
    <w:p w:rsidR="00D00847" w:rsidRDefault="003149B9">
      <w:pPr>
        <w:rPr>
          <w:rFonts w:cstheme="minorHAnsi"/>
          <w:sz w:val="20"/>
          <w:szCs w:val="20"/>
        </w:rPr>
      </w:pPr>
      <w:r w:rsidRPr="007634CB">
        <w:rPr>
          <w:rFonts w:cstheme="minorHAnsi"/>
          <w:sz w:val="20"/>
          <w:szCs w:val="20"/>
        </w:rPr>
        <w:t xml:space="preserve">Celem zadania jest kontynuacja pilnie prowadzonego remontu budowlanego </w:t>
      </w:r>
      <w:r>
        <w:rPr>
          <w:rFonts w:cstheme="minorHAnsi"/>
          <w:sz w:val="20"/>
          <w:szCs w:val="20"/>
        </w:rPr>
        <w:t>3</w:t>
      </w:r>
      <w:r w:rsidRPr="007634CB">
        <w:rPr>
          <w:rFonts w:cstheme="minorHAnsi"/>
          <w:sz w:val="20"/>
          <w:szCs w:val="20"/>
        </w:rPr>
        <w:t xml:space="preserve"> kaplic kalwaryjskich - </w:t>
      </w:r>
      <w:r w:rsidRPr="007634CB">
        <w:rPr>
          <w:rFonts w:cstheme="minorHAnsi"/>
          <w:b/>
          <w:bCs/>
          <w:sz w:val="20"/>
          <w:szCs w:val="20"/>
        </w:rPr>
        <w:t>II etap zadania.</w:t>
      </w:r>
      <w:r w:rsidRPr="007634CB">
        <w:rPr>
          <w:rFonts w:cstheme="minorHAnsi"/>
          <w:sz w:val="20"/>
          <w:szCs w:val="20"/>
        </w:rPr>
        <w:t xml:space="preserve"> W pierwszym etapie wykonano izolacje poziome </w:t>
      </w:r>
      <w:proofErr w:type="spellStart"/>
      <w:r w:rsidRPr="007634CB">
        <w:rPr>
          <w:rFonts w:cstheme="minorHAnsi"/>
          <w:sz w:val="20"/>
          <w:szCs w:val="20"/>
        </w:rPr>
        <w:t>fundamentów</w:t>
      </w:r>
      <w:proofErr w:type="spellEnd"/>
      <w:r w:rsidRPr="007634CB">
        <w:rPr>
          <w:rFonts w:cstheme="minorHAnsi"/>
          <w:sz w:val="20"/>
          <w:szCs w:val="20"/>
        </w:rPr>
        <w:t xml:space="preserve"> 3 kaplic. Obecne działanie </w:t>
      </w:r>
      <w:proofErr w:type="spellStart"/>
      <w:r w:rsidRPr="007634CB">
        <w:rPr>
          <w:rFonts w:cstheme="minorHAnsi"/>
          <w:sz w:val="20"/>
          <w:szCs w:val="20"/>
        </w:rPr>
        <w:t>związane</w:t>
      </w:r>
      <w:proofErr w:type="spellEnd"/>
      <w:r w:rsidRPr="007634CB">
        <w:rPr>
          <w:rFonts w:cstheme="minorHAnsi"/>
          <w:sz w:val="20"/>
          <w:szCs w:val="20"/>
        </w:rPr>
        <w:t xml:space="preserve"> z wykonaniem izolacji pionowych oraz izolacji poziomej kaplicy </w:t>
      </w:r>
      <w:proofErr w:type="spellStart"/>
      <w:r w:rsidRPr="007634CB">
        <w:rPr>
          <w:rFonts w:cstheme="minorHAnsi"/>
          <w:sz w:val="20"/>
          <w:szCs w:val="20"/>
        </w:rPr>
        <w:t>św</w:t>
      </w:r>
      <w:proofErr w:type="spellEnd"/>
      <w:r w:rsidRPr="007634CB">
        <w:rPr>
          <w:rFonts w:cstheme="minorHAnsi"/>
          <w:sz w:val="20"/>
          <w:szCs w:val="20"/>
        </w:rPr>
        <w:t>. Rafała</w:t>
      </w:r>
      <w:r>
        <w:rPr>
          <w:rFonts w:cstheme="minorHAnsi"/>
          <w:sz w:val="20"/>
          <w:szCs w:val="20"/>
        </w:rPr>
        <w:t xml:space="preserve"> oraz wykonanie izolacji pionowej kaplic: Ukrzyżowanie PJ i Grób MB </w:t>
      </w:r>
      <w:r w:rsidRPr="007634CB">
        <w:rPr>
          <w:rFonts w:cstheme="minorHAnsi"/>
          <w:sz w:val="20"/>
          <w:szCs w:val="20"/>
        </w:rPr>
        <w:t xml:space="preserve"> ma na celu </w:t>
      </w:r>
      <w:r w:rsidRPr="007634CB">
        <w:rPr>
          <w:rFonts w:cstheme="minorHAnsi"/>
          <w:b/>
          <w:bCs/>
          <w:sz w:val="20"/>
          <w:szCs w:val="20"/>
        </w:rPr>
        <w:t xml:space="preserve">powstrzymanie </w:t>
      </w:r>
      <w:proofErr w:type="spellStart"/>
      <w:r w:rsidRPr="007634CB">
        <w:rPr>
          <w:rFonts w:cstheme="minorHAnsi"/>
          <w:b/>
          <w:bCs/>
          <w:sz w:val="20"/>
          <w:szCs w:val="20"/>
        </w:rPr>
        <w:t>postępującego</w:t>
      </w:r>
      <w:proofErr w:type="spellEnd"/>
      <w:r w:rsidRPr="007634CB">
        <w:rPr>
          <w:rFonts w:cstheme="minorHAnsi"/>
          <w:b/>
          <w:bCs/>
          <w:sz w:val="20"/>
          <w:szCs w:val="20"/>
        </w:rPr>
        <w:t xml:space="preserve"> procesu </w:t>
      </w:r>
      <w:proofErr w:type="spellStart"/>
      <w:r w:rsidRPr="007634CB">
        <w:rPr>
          <w:rFonts w:cstheme="minorHAnsi"/>
          <w:b/>
          <w:bCs/>
          <w:sz w:val="20"/>
          <w:szCs w:val="20"/>
        </w:rPr>
        <w:t>zniszczen</w:t>
      </w:r>
      <w:proofErr w:type="spellEnd"/>
      <w:r w:rsidRPr="007634CB">
        <w:rPr>
          <w:rFonts w:cstheme="minorHAnsi"/>
          <w:b/>
          <w:bCs/>
          <w:sz w:val="20"/>
          <w:szCs w:val="20"/>
        </w:rPr>
        <w:t xml:space="preserve">́ </w:t>
      </w:r>
      <w:r w:rsidRPr="007634CB">
        <w:rPr>
          <w:rFonts w:cstheme="minorHAnsi"/>
          <w:sz w:val="20"/>
          <w:szCs w:val="20"/>
        </w:rPr>
        <w:t xml:space="preserve">ze </w:t>
      </w:r>
      <w:proofErr w:type="spellStart"/>
      <w:r w:rsidRPr="007634CB">
        <w:rPr>
          <w:rFonts w:cstheme="minorHAnsi"/>
          <w:sz w:val="20"/>
          <w:szCs w:val="20"/>
        </w:rPr>
        <w:t>względu</w:t>
      </w:r>
      <w:proofErr w:type="spellEnd"/>
      <w:r w:rsidRPr="007634CB">
        <w:rPr>
          <w:rFonts w:cstheme="minorHAnsi"/>
          <w:sz w:val="20"/>
          <w:szCs w:val="20"/>
        </w:rPr>
        <w:t xml:space="preserve"> na wieloletnie zaniechania budowlane i </w:t>
      </w:r>
      <w:proofErr w:type="spellStart"/>
      <w:r w:rsidRPr="007634CB">
        <w:rPr>
          <w:rFonts w:cstheme="minorHAnsi"/>
          <w:sz w:val="20"/>
          <w:szCs w:val="20"/>
        </w:rPr>
        <w:t>duża</w:t>
      </w:r>
      <w:proofErr w:type="spellEnd"/>
      <w:r w:rsidRPr="007634CB">
        <w:rPr>
          <w:rFonts w:cstheme="minorHAnsi"/>
          <w:sz w:val="20"/>
          <w:szCs w:val="20"/>
        </w:rPr>
        <w:t xml:space="preserve">̨ </w:t>
      </w:r>
      <w:proofErr w:type="spellStart"/>
      <w:r w:rsidRPr="007634CB">
        <w:rPr>
          <w:rFonts w:cstheme="minorHAnsi"/>
          <w:sz w:val="20"/>
          <w:szCs w:val="20"/>
        </w:rPr>
        <w:t>liczbe</w:t>
      </w:r>
      <w:proofErr w:type="spellEnd"/>
      <w:r w:rsidRPr="007634CB">
        <w:rPr>
          <w:rFonts w:cstheme="minorHAnsi"/>
          <w:sz w:val="20"/>
          <w:szCs w:val="20"/>
        </w:rPr>
        <w:t xml:space="preserve">̨ </w:t>
      </w:r>
      <w:proofErr w:type="spellStart"/>
      <w:r w:rsidRPr="007634CB">
        <w:rPr>
          <w:rFonts w:cstheme="minorHAnsi"/>
          <w:sz w:val="20"/>
          <w:szCs w:val="20"/>
        </w:rPr>
        <w:t>pielgrzymów</w:t>
      </w:r>
      <w:proofErr w:type="spellEnd"/>
      <w:r w:rsidRPr="007634CB">
        <w:rPr>
          <w:rFonts w:cstheme="minorHAnsi"/>
          <w:sz w:val="20"/>
          <w:szCs w:val="20"/>
        </w:rPr>
        <w:t xml:space="preserve"> </w:t>
      </w:r>
      <w:proofErr w:type="spellStart"/>
      <w:r w:rsidRPr="007634CB">
        <w:rPr>
          <w:rFonts w:cstheme="minorHAnsi"/>
          <w:sz w:val="20"/>
          <w:szCs w:val="20"/>
        </w:rPr>
        <w:t>przybywających</w:t>
      </w:r>
      <w:proofErr w:type="spellEnd"/>
      <w:r w:rsidRPr="007634CB">
        <w:rPr>
          <w:rFonts w:cstheme="minorHAnsi"/>
          <w:sz w:val="20"/>
          <w:szCs w:val="20"/>
        </w:rPr>
        <w:t xml:space="preserve"> do Kalwarii. </w:t>
      </w:r>
      <w:r>
        <w:rPr>
          <w:rFonts w:cstheme="minorHAnsi"/>
          <w:sz w:val="20"/>
          <w:szCs w:val="20"/>
        </w:rPr>
        <w:t xml:space="preserve"> </w:t>
      </w:r>
    </w:p>
    <w:p w:rsidR="003149B9" w:rsidRPr="003149B9" w:rsidRDefault="003149B9" w:rsidP="003149B9">
      <w:pPr>
        <w:pStyle w:val="Bezodstpw"/>
        <w:rPr>
          <w:rFonts w:cstheme="minorHAnsi"/>
          <w:b/>
          <w:sz w:val="20"/>
          <w:szCs w:val="20"/>
        </w:rPr>
      </w:pPr>
      <w:r w:rsidRPr="003149B9">
        <w:rPr>
          <w:rFonts w:cstheme="minorHAnsi"/>
          <w:b/>
          <w:sz w:val="20"/>
          <w:szCs w:val="20"/>
        </w:rPr>
        <w:t>Zakres przeprowadzonych prace budowlanych:</w:t>
      </w:r>
      <w:r w:rsidRPr="003149B9">
        <w:rPr>
          <w:rFonts w:cstheme="minorHAnsi"/>
          <w:b/>
          <w:sz w:val="20"/>
          <w:szCs w:val="20"/>
        </w:rPr>
        <w:br/>
        <w:t xml:space="preserve"> </w:t>
      </w:r>
    </w:p>
    <w:p w:rsidR="003149B9" w:rsidRPr="007634CB" w:rsidRDefault="003149B9" w:rsidP="003149B9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7634CB">
        <w:rPr>
          <w:rFonts w:cstheme="minorHAnsi"/>
          <w:sz w:val="20"/>
          <w:szCs w:val="20"/>
        </w:rPr>
        <w:t xml:space="preserve">. Kaplica </w:t>
      </w:r>
      <w:proofErr w:type="spellStart"/>
      <w:r w:rsidRPr="007634CB">
        <w:rPr>
          <w:rFonts w:cstheme="minorHAnsi"/>
          <w:sz w:val="20"/>
          <w:szCs w:val="20"/>
        </w:rPr>
        <w:t>św</w:t>
      </w:r>
      <w:proofErr w:type="spellEnd"/>
      <w:r w:rsidRPr="007634CB">
        <w:rPr>
          <w:rFonts w:cstheme="minorHAnsi"/>
          <w:sz w:val="20"/>
          <w:szCs w:val="20"/>
        </w:rPr>
        <w:t>. Rafała:</w:t>
      </w:r>
      <w:r w:rsidRPr="007634CB">
        <w:rPr>
          <w:rFonts w:cstheme="minorHAnsi"/>
          <w:sz w:val="20"/>
          <w:szCs w:val="20"/>
        </w:rPr>
        <w:br/>
        <w:t>- wykonanie izolacji poziomej,</w:t>
      </w:r>
      <w:r w:rsidRPr="007634CB">
        <w:rPr>
          <w:rFonts w:cstheme="minorHAnsi"/>
          <w:sz w:val="20"/>
          <w:szCs w:val="20"/>
        </w:rPr>
        <w:br/>
      </w:r>
    </w:p>
    <w:p w:rsidR="003149B9" w:rsidRPr="007634CB" w:rsidRDefault="003149B9" w:rsidP="003149B9">
      <w:pPr>
        <w:pStyle w:val="Bezodstpw"/>
        <w:rPr>
          <w:rFonts w:cstheme="minorHAnsi"/>
          <w:sz w:val="20"/>
          <w:szCs w:val="20"/>
        </w:rPr>
      </w:pPr>
      <w:r w:rsidRPr="007634CB">
        <w:rPr>
          <w:rFonts w:cstheme="minorHAnsi"/>
          <w:sz w:val="20"/>
          <w:szCs w:val="20"/>
        </w:rPr>
        <w:t xml:space="preserve">2. Kaplica </w:t>
      </w:r>
      <w:proofErr w:type="spellStart"/>
      <w:r w:rsidRPr="007634CB">
        <w:rPr>
          <w:rFonts w:cstheme="minorHAnsi"/>
          <w:sz w:val="20"/>
          <w:szCs w:val="20"/>
        </w:rPr>
        <w:t>Ukrzyżowanie</w:t>
      </w:r>
      <w:proofErr w:type="spellEnd"/>
      <w:r w:rsidRPr="007634CB">
        <w:rPr>
          <w:rFonts w:cstheme="minorHAnsi"/>
          <w:sz w:val="20"/>
          <w:szCs w:val="20"/>
        </w:rPr>
        <w:t>:</w:t>
      </w:r>
      <w:r w:rsidRPr="007634CB">
        <w:rPr>
          <w:rFonts w:cstheme="minorHAnsi"/>
          <w:sz w:val="20"/>
          <w:szCs w:val="20"/>
        </w:rPr>
        <w:br/>
        <w:t>- wykonanie izolacji pionowej</w:t>
      </w:r>
      <w:r w:rsidRPr="007634CB">
        <w:rPr>
          <w:rFonts w:cstheme="minorHAnsi"/>
          <w:sz w:val="20"/>
          <w:szCs w:val="20"/>
        </w:rPr>
        <w:br/>
        <w:t xml:space="preserve">- wykonanie </w:t>
      </w:r>
      <w:proofErr w:type="spellStart"/>
      <w:r w:rsidRPr="007634CB">
        <w:rPr>
          <w:rFonts w:cstheme="minorHAnsi"/>
          <w:sz w:val="20"/>
          <w:szCs w:val="20"/>
        </w:rPr>
        <w:t>drenażu</w:t>
      </w:r>
      <w:proofErr w:type="spellEnd"/>
      <w:r w:rsidRPr="007634CB">
        <w:rPr>
          <w:rFonts w:cstheme="minorHAnsi"/>
          <w:sz w:val="20"/>
          <w:szCs w:val="20"/>
        </w:rPr>
        <w:t>,</w:t>
      </w:r>
      <w:r w:rsidRPr="007634CB">
        <w:rPr>
          <w:rFonts w:cstheme="minorHAnsi"/>
          <w:sz w:val="20"/>
          <w:szCs w:val="20"/>
        </w:rPr>
        <w:br/>
        <w:t>- wykonanie opaski odbojowej.</w:t>
      </w:r>
      <w:r w:rsidRPr="007634CB">
        <w:rPr>
          <w:rFonts w:cstheme="minorHAnsi"/>
          <w:sz w:val="20"/>
          <w:szCs w:val="20"/>
        </w:rPr>
        <w:br/>
      </w:r>
    </w:p>
    <w:p w:rsidR="003149B9" w:rsidRDefault="003149B9" w:rsidP="003149B9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7634CB">
        <w:rPr>
          <w:rFonts w:cstheme="minorHAnsi"/>
          <w:sz w:val="20"/>
          <w:szCs w:val="20"/>
        </w:rPr>
        <w:t xml:space="preserve">. Kaplica </w:t>
      </w:r>
      <w:proofErr w:type="spellStart"/>
      <w:r w:rsidRPr="007634CB">
        <w:rPr>
          <w:rFonts w:cstheme="minorHAnsi"/>
          <w:sz w:val="20"/>
          <w:szCs w:val="20"/>
        </w:rPr>
        <w:t>Grób</w:t>
      </w:r>
      <w:proofErr w:type="spellEnd"/>
      <w:r w:rsidRPr="007634CB">
        <w:rPr>
          <w:rFonts w:cstheme="minorHAnsi"/>
          <w:sz w:val="20"/>
          <w:szCs w:val="20"/>
        </w:rPr>
        <w:t xml:space="preserve"> Matki </w:t>
      </w:r>
      <w:proofErr w:type="spellStart"/>
      <w:r w:rsidRPr="007634CB">
        <w:rPr>
          <w:rFonts w:cstheme="minorHAnsi"/>
          <w:sz w:val="20"/>
          <w:szCs w:val="20"/>
        </w:rPr>
        <w:t>Bożej</w:t>
      </w:r>
      <w:proofErr w:type="spellEnd"/>
      <w:r w:rsidRPr="007634CB">
        <w:rPr>
          <w:rFonts w:cstheme="minorHAnsi"/>
          <w:sz w:val="20"/>
          <w:szCs w:val="20"/>
        </w:rPr>
        <w:t>:</w:t>
      </w:r>
      <w:r w:rsidRPr="007634CB">
        <w:rPr>
          <w:rFonts w:cstheme="minorHAnsi"/>
          <w:sz w:val="20"/>
          <w:szCs w:val="20"/>
        </w:rPr>
        <w:br/>
        <w:t>- wykonanie izolacji pionowej,</w:t>
      </w:r>
      <w:r w:rsidRPr="007634CB">
        <w:rPr>
          <w:rFonts w:cstheme="minorHAnsi"/>
          <w:sz w:val="20"/>
          <w:szCs w:val="20"/>
        </w:rPr>
        <w:br/>
        <w:t xml:space="preserve">- wykonanie </w:t>
      </w:r>
      <w:proofErr w:type="spellStart"/>
      <w:r w:rsidRPr="007634CB">
        <w:rPr>
          <w:rFonts w:cstheme="minorHAnsi"/>
          <w:sz w:val="20"/>
          <w:szCs w:val="20"/>
        </w:rPr>
        <w:t>drenażu</w:t>
      </w:r>
      <w:proofErr w:type="spellEnd"/>
      <w:r w:rsidRPr="007634CB">
        <w:rPr>
          <w:rFonts w:cstheme="minorHAnsi"/>
          <w:sz w:val="20"/>
          <w:szCs w:val="20"/>
        </w:rPr>
        <w:t>,</w:t>
      </w:r>
      <w:r w:rsidRPr="007634CB">
        <w:rPr>
          <w:rFonts w:cstheme="minorHAnsi"/>
          <w:sz w:val="20"/>
          <w:szCs w:val="20"/>
        </w:rPr>
        <w:br/>
        <w:t>- wykonanie opaski odbojowej.</w:t>
      </w:r>
      <w:r w:rsidRPr="007634CB">
        <w:rPr>
          <w:rFonts w:cstheme="minorHAnsi"/>
          <w:sz w:val="20"/>
          <w:szCs w:val="20"/>
        </w:rPr>
        <w:br/>
      </w:r>
    </w:p>
    <w:p w:rsidR="003149B9" w:rsidRDefault="003149B9" w:rsidP="003149B9">
      <w:pPr>
        <w:pStyle w:val="Bezodstpw"/>
        <w:rPr>
          <w:rFonts w:cstheme="minorHAnsi"/>
          <w:sz w:val="20"/>
          <w:szCs w:val="20"/>
        </w:rPr>
      </w:pPr>
    </w:p>
    <w:p w:rsidR="003E2608" w:rsidRPr="003E2608" w:rsidRDefault="003149B9" w:rsidP="003E260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E2608">
        <w:rPr>
          <w:rFonts w:ascii="Arial" w:hAnsi="Arial" w:cs="Arial"/>
          <w:b/>
          <w:bCs/>
          <w:sz w:val="24"/>
          <w:szCs w:val="24"/>
        </w:rPr>
        <w:t xml:space="preserve">Izolacja fundamentów trzech kaplic </w:t>
      </w:r>
      <w:proofErr w:type="spellStart"/>
      <w:r w:rsidRPr="003E2608">
        <w:rPr>
          <w:rFonts w:ascii="Arial" w:hAnsi="Arial" w:cs="Arial"/>
          <w:b/>
          <w:bCs/>
          <w:sz w:val="24"/>
          <w:szCs w:val="24"/>
        </w:rPr>
        <w:t>dróżkowych</w:t>
      </w:r>
      <w:proofErr w:type="spellEnd"/>
      <w:r w:rsidRPr="003E2608">
        <w:rPr>
          <w:rFonts w:ascii="Arial" w:hAnsi="Arial" w:cs="Arial"/>
          <w:b/>
          <w:bCs/>
          <w:sz w:val="24"/>
          <w:szCs w:val="24"/>
        </w:rPr>
        <w:t xml:space="preserve">: </w:t>
      </w:r>
      <w:r w:rsidR="003E2608">
        <w:rPr>
          <w:rFonts w:ascii="Arial" w:hAnsi="Arial" w:cs="Arial"/>
          <w:b/>
          <w:bCs/>
          <w:sz w:val="24"/>
          <w:szCs w:val="24"/>
        </w:rPr>
        <w:t>k</w:t>
      </w:r>
      <w:r w:rsidR="003E2608" w:rsidRPr="003E2608">
        <w:rPr>
          <w:rFonts w:ascii="Arial" w:hAnsi="Arial" w:cs="Arial"/>
          <w:b/>
          <w:bCs/>
          <w:sz w:val="24"/>
          <w:szCs w:val="24"/>
        </w:rPr>
        <w:t xml:space="preserve">aplica św. Rafała,  </w:t>
      </w:r>
      <w:r w:rsidRPr="003E2608">
        <w:rPr>
          <w:rFonts w:ascii="Arial" w:hAnsi="Arial" w:cs="Arial"/>
          <w:b/>
          <w:bCs/>
          <w:sz w:val="24"/>
          <w:szCs w:val="24"/>
        </w:rPr>
        <w:t>Grób MB</w:t>
      </w:r>
    </w:p>
    <w:p w:rsidR="003149B9" w:rsidRPr="003E2608" w:rsidRDefault="003149B9" w:rsidP="003E260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E2608">
        <w:rPr>
          <w:rFonts w:ascii="Arial" w:hAnsi="Arial" w:cs="Arial"/>
          <w:b/>
          <w:bCs/>
          <w:sz w:val="24"/>
          <w:szCs w:val="24"/>
        </w:rPr>
        <w:t>i kaplica Ukrzyżowania PJ była sfinansowana  ze środków:</w:t>
      </w:r>
    </w:p>
    <w:p w:rsidR="003149B9" w:rsidRDefault="003149B9" w:rsidP="003149B9">
      <w:pPr>
        <w:pStyle w:val="Bezodstpw"/>
        <w:rPr>
          <w:b/>
          <w:bCs/>
        </w:rPr>
      </w:pPr>
    </w:p>
    <w:p w:rsidR="003149B9" w:rsidRPr="003149B9" w:rsidRDefault="003149B9" w:rsidP="003149B9">
      <w:pPr>
        <w:pStyle w:val="Akapitzlist"/>
        <w:numPr>
          <w:ilvl w:val="0"/>
          <w:numId w:val="2"/>
        </w:numPr>
      </w:pPr>
      <w:r w:rsidRPr="00915A26">
        <w:rPr>
          <w:b/>
          <w:sz w:val="28"/>
          <w:szCs w:val="28"/>
        </w:rPr>
        <w:t xml:space="preserve">Ministerstwo Kultury, Dziedzictwa Narodowego i Sportu  - </w:t>
      </w:r>
      <w:r>
        <w:rPr>
          <w:b/>
          <w:sz w:val="28"/>
          <w:szCs w:val="28"/>
        </w:rPr>
        <w:t>21</w:t>
      </w:r>
      <w:r w:rsidRPr="00915A26">
        <w:rPr>
          <w:b/>
          <w:sz w:val="28"/>
          <w:szCs w:val="28"/>
        </w:rPr>
        <w:t>0 000,00 PLN</w:t>
      </w:r>
    </w:p>
    <w:p w:rsidR="003149B9" w:rsidRPr="00915A26" w:rsidRDefault="003149B9" w:rsidP="003149B9">
      <w:pPr>
        <w:pStyle w:val="Akapitzlist"/>
        <w:numPr>
          <w:ilvl w:val="0"/>
          <w:numId w:val="2"/>
        </w:numPr>
      </w:pPr>
      <w:r w:rsidRPr="00915A26">
        <w:rPr>
          <w:b/>
          <w:sz w:val="28"/>
          <w:szCs w:val="28"/>
        </w:rPr>
        <w:t xml:space="preserve">Środki własne </w:t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</w:r>
      <w:r w:rsidRPr="00915A26">
        <w:rPr>
          <w:b/>
          <w:sz w:val="28"/>
          <w:szCs w:val="28"/>
        </w:rPr>
        <w:tab/>
        <w:t>-  2</w:t>
      </w:r>
      <w:r>
        <w:rPr>
          <w:b/>
          <w:sz w:val="28"/>
          <w:szCs w:val="28"/>
        </w:rPr>
        <w:t>3</w:t>
      </w:r>
      <w:r w:rsidRPr="00915A26">
        <w:rPr>
          <w:b/>
          <w:sz w:val="28"/>
          <w:szCs w:val="28"/>
        </w:rPr>
        <w:t> 06</w:t>
      </w:r>
      <w:r>
        <w:rPr>
          <w:b/>
          <w:sz w:val="28"/>
          <w:szCs w:val="28"/>
        </w:rPr>
        <w:t>6</w:t>
      </w:r>
      <w:r w:rsidRPr="00915A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</w:t>
      </w:r>
      <w:r w:rsidRPr="00915A26">
        <w:rPr>
          <w:b/>
          <w:sz w:val="28"/>
          <w:szCs w:val="28"/>
        </w:rPr>
        <w:t xml:space="preserve"> PLN</w:t>
      </w:r>
    </w:p>
    <w:p w:rsidR="003149B9" w:rsidRPr="003149B9" w:rsidRDefault="003149B9" w:rsidP="003149B9">
      <w:pPr>
        <w:pStyle w:val="Akapitzli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Łączny koszt prac konserwatorskich: </w:t>
      </w:r>
      <w:r>
        <w:rPr>
          <w:b/>
          <w:sz w:val="28"/>
          <w:szCs w:val="28"/>
        </w:rPr>
        <w:tab/>
      </w:r>
      <w:r w:rsidR="00D14391">
        <w:rPr>
          <w:b/>
          <w:sz w:val="28"/>
          <w:szCs w:val="28"/>
        </w:rPr>
        <w:tab/>
      </w:r>
      <w:r w:rsidR="00D1439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D14391">
        <w:rPr>
          <w:b/>
          <w:sz w:val="28"/>
          <w:szCs w:val="28"/>
        </w:rPr>
        <w:t xml:space="preserve"> </w:t>
      </w:r>
      <w:r w:rsidRPr="003149B9">
        <w:rPr>
          <w:rFonts w:ascii="Calibri" w:hAnsi="Calibri" w:cs="Calibri"/>
          <w:b/>
          <w:sz w:val="28"/>
          <w:szCs w:val="28"/>
        </w:rPr>
        <w:t>233 065,98</w:t>
      </w:r>
      <w:r w:rsidR="00D14391">
        <w:rPr>
          <w:rFonts w:ascii="Calibri" w:hAnsi="Calibri" w:cs="Calibri"/>
          <w:b/>
          <w:sz w:val="28"/>
          <w:szCs w:val="28"/>
        </w:rPr>
        <w:t xml:space="preserve"> PLN</w:t>
      </w:r>
      <w:bookmarkStart w:id="0" w:name="_GoBack"/>
      <w:bookmarkEnd w:id="0"/>
    </w:p>
    <w:p w:rsidR="003149B9" w:rsidRPr="003149B9" w:rsidRDefault="003149B9" w:rsidP="003149B9">
      <w:r>
        <w:rPr>
          <w:b/>
          <w:bCs/>
        </w:rPr>
        <w:t xml:space="preserve"> </w:t>
      </w:r>
    </w:p>
    <w:sectPr w:rsidR="003149B9" w:rsidRPr="003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38A2"/>
    <w:multiLevelType w:val="hybridMultilevel"/>
    <w:tmpl w:val="9FACFC16"/>
    <w:lvl w:ilvl="0" w:tplc="C11E3B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F31"/>
    <w:multiLevelType w:val="hybridMultilevel"/>
    <w:tmpl w:val="F320BA9C"/>
    <w:lvl w:ilvl="0" w:tplc="A3E87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B9"/>
    <w:rsid w:val="000E0556"/>
    <w:rsid w:val="003149B9"/>
    <w:rsid w:val="003E2608"/>
    <w:rsid w:val="00D13C87"/>
    <w:rsid w:val="00D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364"/>
  <w15:chartTrackingRefBased/>
  <w15:docId w15:val="{6326E33B-23B3-424A-A05D-9181E1BD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9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9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2022-01-08T14:40:00Z</dcterms:created>
  <dcterms:modified xsi:type="dcterms:W3CDTF">2022-01-15T13:52:00Z</dcterms:modified>
</cp:coreProperties>
</file>